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spacing w:lineRule="auto" w:line="240" w:before="0" w:after="0"/>
        <w:jc w:val="center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rmal"/>
        <w:spacing w:lineRule="auto" w:line="240" w:before="57" w:after="0"/>
        <w:jc w:val="center"/>
        <w:rPr/>
      </w:pPr>
      <w:r>
        <w:rPr>
          <w:rStyle w:val="Strong"/>
          <w:rFonts w:eastAsia="Times New Roman" w:cs="Calibri"/>
          <w:b/>
          <w:bCs/>
          <w:color w:val="000000"/>
          <w:kern w:val="0"/>
          <w:sz w:val="22"/>
          <w:szCs w:val="22"/>
          <w:shd w:fill="auto" w:val="clear"/>
          <w:lang w:val="it-IT" w:eastAsia="zh-CN" w:bidi="ar-SA"/>
        </w:rPr>
        <w:t xml:space="preserve">MODULO allegato all’Avviso di consultazione pubblica </w:t>
      </w:r>
    </w:p>
    <w:p>
      <w:pPr>
        <w:pStyle w:val="Normal"/>
        <w:spacing w:lineRule="auto" w:line="240" w:before="57" w:after="0"/>
        <w:jc w:val="center"/>
        <w:rPr/>
      </w:pPr>
      <w:r>
        <w:rPr>
          <w:rStyle w:val="Strong"/>
          <w:rFonts w:eastAsia="Times New Roman" w:cs="Calibri"/>
          <w:b/>
          <w:bCs/>
          <w:color w:val="000000"/>
          <w:sz w:val="22"/>
          <w:szCs w:val="22"/>
          <w:shd w:fill="auto" w:val="clear"/>
          <w:lang w:val="it-IT" w:eastAsia="zh-CN" w:bidi="ar-SA"/>
        </w:rPr>
        <w:t xml:space="preserve">rivolto alle Associazioni rappresentative delle persone con disabilità iscritte al RUNTS  </w:t>
      </w:r>
    </w:p>
    <w:p>
      <w:pPr>
        <w:pStyle w:val="Normal"/>
        <w:spacing w:lineRule="auto" w:line="240" w:before="57" w:after="0"/>
        <w:jc w:val="center"/>
        <w:rPr/>
      </w:pPr>
      <w:r>
        <w:rPr>
          <w:rStyle w:val="Strong"/>
          <w:rFonts w:eastAsia="Times New Roman" w:cs="Calibri"/>
          <w:b/>
          <w:bCs/>
          <w:color w:val="000000"/>
          <w:kern w:val="0"/>
          <w:sz w:val="22"/>
          <w:szCs w:val="22"/>
          <w:shd w:fill="auto" w:val="clear"/>
          <w:lang w:val="it-IT" w:eastAsia="zh-CN" w:bidi="ar-SA"/>
        </w:rPr>
        <w:t>ai fini della predisposizione del PIAO 2026-2028 del Comune di Cento</w:t>
      </w:r>
    </w:p>
    <w:p>
      <w:pPr>
        <w:pStyle w:val="Normal"/>
        <w:spacing w:lineRule="auto" w:line="240" w:before="113" w:after="0"/>
        <w:jc w:val="center"/>
        <w:rPr>
          <w:rStyle w:val="Strong"/>
          <w:rFonts w:ascii="Calibri" w:hAnsi="Calibri" w:eastAsia="Times New Roman" w:cs="Calibri"/>
          <w:b/>
          <w:b/>
          <w:bCs/>
          <w:color w:val="000000"/>
          <w:kern w:val="0"/>
          <w:sz w:val="22"/>
          <w:szCs w:val="22"/>
          <w:shd w:fill="auto" w:val="clear"/>
          <w:lang w:val="it-IT" w:eastAsia="zh-CN" w:bidi="ar-SA"/>
        </w:rPr>
      </w:pPr>
      <w:r>
        <w:rPr>
          <w:rFonts w:eastAsia="Times New Roman" w:cs="Calibri"/>
          <w:b/>
          <w:bCs/>
          <w:color w:val="000000"/>
          <w:kern w:val="0"/>
          <w:sz w:val="22"/>
          <w:szCs w:val="22"/>
          <w:shd w:fill="auto" w:val="clear"/>
          <w:lang w:val="it-IT" w:eastAsia="zh-CN" w:bidi="ar-SA"/>
        </w:rPr>
      </w:r>
    </w:p>
    <w:p>
      <w:pPr>
        <w:pStyle w:val="Normal"/>
        <w:spacing w:lineRule="auto" w:line="240" w:before="113" w:after="0"/>
        <w:jc w:val="both"/>
        <w:rPr/>
      </w:pPr>
      <w:r>
        <w:rPr>
          <w:rStyle w:val="Strong"/>
          <w:rFonts w:eastAsia="Times New Roman" w:cs="Calibri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zh-CN" w:bidi="ar-SA"/>
        </w:rPr>
        <w:t>Il presente modulo può essere utilizzato per la presentazione di osservazioni e proposte in merito agli obiettivi per realizzare l'effettiva inclusione sociale e la piena possibilità di accesso fisica e digitale all’Ente, per le persone con disabilità.</w:t>
      </w:r>
    </w:p>
    <w:p>
      <w:pPr>
        <w:pStyle w:val="Corpodeltesto"/>
        <w:spacing w:lineRule="auto" w:line="240" w:before="113" w:after="0"/>
        <w:jc w:val="center"/>
        <w:rPr>
          <w:rFonts w:ascii="Calibri" w:hAnsi="Calibri" w:cs="Arial"/>
          <w:sz w:val="22"/>
          <w:szCs w:val="22"/>
          <w:highlight w:val="none"/>
          <w:shd w:fill="FFFF00" w:val="clear"/>
        </w:rPr>
      </w:pPr>
      <w:r>
        <w:rPr>
          <w:rFonts w:cs="Arial"/>
          <w:sz w:val="22"/>
          <w:szCs w:val="22"/>
          <w:shd w:fill="FFFF00" w:val="clear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113" w:after="0"/>
        <w:jc w:val="left"/>
        <w:rPr>
          <w:rFonts w:ascii="Calibri" w:hAnsi="Calibri"/>
        </w:rPr>
      </w:pPr>
      <w:r>
        <w:rPr>
          <w:rFonts w:eastAsia="Calibri"/>
          <w:b w:val="false"/>
          <w:bCs w:val="false"/>
          <w:color w:val="000000"/>
          <w:kern w:val="0"/>
          <w:position w:val="-7"/>
          <w:sz w:val="22"/>
          <w:szCs w:val="22"/>
          <w:shd w:fill="auto" w:val="clear"/>
          <w:lang w:val="it-IT" w:eastAsia="en-US" w:bidi="ar-SA"/>
        </w:rPr>
        <w:t>DATI</w:t>
      </w:r>
    </w:p>
    <w:tbl>
      <w:tblPr>
        <w:tblW w:w="5000" w:type="pct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304"/>
        <w:gridCol w:w="6161"/>
      </w:tblGrid>
      <w:tr>
        <w:trPr/>
        <w:tc>
          <w:tcPr>
            <w:tcW w:w="4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113" w:after="0"/>
              <w:jc w:val="center"/>
              <w:rPr>
                <w:rFonts w:ascii="Calibri" w:hAnsi="Calibri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  <w:shd w:fill="auto" w:val="clear"/>
              </w:rPr>
              <w:t>ente/associazione:</w:t>
            </w:r>
          </w:p>
        </w:tc>
        <w:tc>
          <w:tcPr>
            <w:tcW w:w="6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pacing w:lineRule="auto" w:line="240" w:before="113" w:after="0"/>
              <w:jc w:val="center"/>
              <w:rPr>
                <w:rFonts w:ascii="Calibri" w:hAnsi="Calibri"/>
                <w:b w:val="false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4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113" w:after="0"/>
              <w:jc w:val="center"/>
              <w:rPr>
                <w:rFonts w:ascii="Calibri" w:hAnsi="Calibri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  <w:shd w:fill="auto" w:val="clear"/>
              </w:rPr>
              <w:t>sede:</w:t>
            </w:r>
          </w:p>
        </w:tc>
        <w:tc>
          <w:tcPr>
            <w:tcW w:w="61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pacing w:lineRule="auto" w:line="240" w:before="113" w:after="0"/>
              <w:jc w:val="center"/>
              <w:rPr>
                <w:rFonts w:ascii="Calibri" w:hAnsi="Calibri"/>
                <w:b w:val="false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</w:tr>
    </w:tbl>
    <w:p>
      <w:pPr>
        <w:pStyle w:val="Corpodeltesto"/>
        <w:spacing w:lineRule="auto" w:line="240" w:before="113" w:after="0"/>
        <w:jc w:val="center"/>
        <w:rPr>
          <w:rFonts w:ascii="Calibri" w:hAnsi="Calibri" w:cs="Arial"/>
          <w:b w:val="false"/>
          <w:b w:val="false"/>
          <w:bCs w:val="false"/>
          <w:sz w:val="22"/>
          <w:szCs w:val="22"/>
          <w:highlight w:val="none"/>
          <w:shd w:fill="auto" w:val="clear"/>
        </w:rPr>
      </w:pPr>
      <w:r>
        <w:rPr>
          <w:rFonts w:cs="Arial"/>
          <w:b w:val="false"/>
          <w:bCs w:val="false"/>
          <w:sz w:val="22"/>
          <w:szCs w:val="22"/>
          <w:shd w:fill="auto" w:val="clear"/>
        </w:rPr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113" w:after="0"/>
        <w:jc w:val="left"/>
        <w:rPr>
          <w:rFonts w:ascii="Calibri" w:hAnsi="Calibri"/>
        </w:rPr>
      </w:pPr>
      <w:r>
        <w:rPr>
          <w:rFonts w:cs="Arial"/>
          <w:b w:val="false"/>
          <w:bCs w:val="false"/>
          <w:position w:val="-7"/>
          <w:sz w:val="22"/>
          <w:szCs w:val="22"/>
          <w:shd w:fill="auto" w:val="clear"/>
        </w:rPr>
        <w:t>PROPOSTE ED OSSERVAZIONI</w:t>
      </w:r>
    </w:p>
    <w:tbl>
      <w:tblPr>
        <w:tblW w:w="5000" w:type="pct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466"/>
      </w:tblGrid>
      <w:tr>
        <w:trPr/>
        <w:tc>
          <w:tcPr>
            <w:tcW w:w="10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pacing w:lineRule="auto" w:line="240" w:before="113" w:after="0"/>
              <w:rPr>
                <w:rFonts w:ascii="Calibri" w:hAnsi="Calibri" w:eastAsia="Calibri" w:cs="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highlight w:val="none"/>
                <w:shd w:fill="FFFF00" w:val="clear"/>
                <w:lang w:val="it-IT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0"/>
                <w:sz w:val="22"/>
                <w:szCs w:val="22"/>
                <w:shd w:fill="FFFF00" w:val="clear"/>
                <w:lang w:val="it-IT" w:eastAsia="en-US" w:bidi="ar-SA"/>
              </w:rPr>
            </w:r>
          </w:p>
          <w:p>
            <w:pPr>
              <w:pStyle w:val="Contenutotabella"/>
              <w:widowControl w:val="false"/>
              <w:spacing w:lineRule="auto" w:line="240" w:before="113" w:after="0"/>
              <w:rPr>
                <w:rFonts w:ascii="Calibri" w:hAnsi="Calibri" w:eastAsia="Calibri" w:cs="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highlight w:val="none"/>
                <w:shd w:fill="FFFF00" w:val="clear"/>
                <w:lang w:val="it-IT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0"/>
                <w:sz w:val="22"/>
                <w:szCs w:val="22"/>
                <w:shd w:fill="FFFF00" w:val="clear"/>
                <w:lang w:val="it-IT" w:eastAsia="en-US" w:bidi="ar-SA"/>
              </w:rPr>
            </w:r>
          </w:p>
          <w:p>
            <w:pPr>
              <w:pStyle w:val="Contenutotabella"/>
              <w:widowControl w:val="false"/>
              <w:spacing w:lineRule="auto" w:line="240" w:before="113" w:after="0"/>
              <w:rPr>
                <w:rFonts w:ascii="Calibri" w:hAnsi="Calibri" w:eastAsia="Calibri" w:cs="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highlight w:val="none"/>
                <w:shd w:fill="FFFF00" w:val="clear"/>
                <w:lang w:val="it-IT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0"/>
                <w:sz w:val="22"/>
                <w:szCs w:val="22"/>
                <w:shd w:fill="FFFF00" w:val="clear"/>
                <w:lang w:val="it-IT" w:eastAsia="en-US" w:bidi="ar-SA"/>
              </w:rPr>
            </w:r>
          </w:p>
          <w:p>
            <w:pPr>
              <w:pStyle w:val="Contenutotabella"/>
              <w:widowControl w:val="false"/>
              <w:spacing w:lineRule="auto" w:line="240" w:before="113" w:after="0"/>
              <w:rPr>
                <w:rFonts w:ascii="Calibri" w:hAnsi="Calibri" w:eastAsia="Calibri" w:cs="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highlight w:val="none"/>
                <w:shd w:fill="FFFF00" w:val="clear"/>
                <w:lang w:val="it-IT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0"/>
                <w:sz w:val="22"/>
                <w:szCs w:val="22"/>
                <w:shd w:fill="FFFF00" w:val="clear"/>
                <w:lang w:val="it-IT" w:eastAsia="en-US" w:bidi="ar-SA"/>
              </w:rPr>
            </w:r>
          </w:p>
          <w:p>
            <w:pPr>
              <w:pStyle w:val="Contenutotabella"/>
              <w:widowControl w:val="false"/>
              <w:spacing w:lineRule="auto" w:line="240" w:before="113" w:after="0"/>
              <w:rPr>
                <w:rFonts w:ascii="Calibri" w:hAnsi="Calibri" w:eastAsia="Calibri" w:cs="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highlight w:val="none"/>
                <w:shd w:fill="FFFF00" w:val="clear"/>
                <w:lang w:val="it-IT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0"/>
                <w:sz w:val="22"/>
                <w:szCs w:val="22"/>
                <w:shd w:fill="FFFF00" w:val="clear"/>
                <w:lang w:val="it-IT" w:eastAsia="en-US" w:bidi="ar-SA"/>
              </w:rPr>
            </w:r>
          </w:p>
          <w:p>
            <w:pPr>
              <w:pStyle w:val="Contenutotabella"/>
              <w:widowControl w:val="false"/>
              <w:spacing w:lineRule="auto" w:line="240" w:before="113" w:after="0"/>
              <w:rPr>
                <w:rFonts w:ascii="Calibri" w:hAnsi="Calibri" w:eastAsia="Calibri" w:cs="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highlight w:val="none"/>
                <w:shd w:fill="FFFF00" w:val="clear"/>
                <w:lang w:val="it-IT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0"/>
                <w:sz w:val="22"/>
                <w:szCs w:val="22"/>
                <w:shd w:fill="FFFF00" w:val="clear"/>
                <w:lang w:val="it-IT" w:eastAsia="en-US" w:bidi="ar-SA"/>
              </w:rPr>
            </w:r>
          </w:p>
          <w:p>
            <w:pPr>
              <w:pStyle w:val="Contenutotabella"/>
              <w:widowControl w:val="false"/>
              <w:spacing w:lineRule="auto" w:line="240" w:before="113" w:after="0"/>
              <w:rPr>
                <w:rFonts w:ascii="Calibri" w:hAnsi="Calibri" w:eastAsia="Calibri" w:cs="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highlight w:val="none"/>
                <w:shd w:fill="FFFF00" w:val="clear"/>
                <w:lang w:val="it-IT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0"/>
                <w:sz w:val="22"/>
                <w:szCs w:val="22"/>
                <w:shd w:fill="FFFF00" w:val="clear"/>
                <w:lang w:val="it-IT" w:eastAsia="en-US" w:bidi="ar-SA"/>
              </w:rPr>
            </w:r>
          </w:p>
          <w:p>
            <w:pPr>
              <w:pStyle w:val="Contenutotabella"/>
              <w:widowControl w:val="false"/>
              <w:spacing w:lineRule="auto" w:line="240" w:before="113" w:after="0"/>
              <w:rPr>
                <w:rFonts w:ascii="Calibri" w:hAnsi="Calibri" w:eastAsia="Calibri" w:cs="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highlight w:val="none"/>
                <w:shd w:fill="FFFF00" w:val="clear"/>
                <w:lang w:val="it-IT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0"/>
                <w:sz w:val="22"/>
                <w:szCs w:val="22"/>
                <w:shd w:fill="FFFF00" w:val="clear"/>
                <w:lang w:val="it-IT" w:eastAsia="en-US" w:bidi="ar-SA"/>
              </w:rPr>
            </w:r>
          </w:p>
          <w:p>
            <w:pPr>
              <w:pStyle w:val="Contenutotabella"/>
              <w:widowControl w:val="false"/>
              <w:spacing w:lineRule="auto" w:line="240" w:before="113" w:after="0"/>
              <w:rPr>
                <w:rFonts w:ascii="Calibri" w:hAnsi="Calibri" w:eastAsia="Calibri" w:cs="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highlight w:val="none"/>
                <w:shd w:fill="FFFF00" w:val="clear"/>
                <w:lang w:val="it-IT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0"/>
                <w:sz w:val="22"/>
                <w:szCs w:val="22"/>
                <w:shd w:fill="FFFF00" w:val="clear"/>
                <w:lang w:val="it-IT" w:eastAsia="en-US" w:bidi="ar-SA"/>
              </w:rPr>
            </w:r>
          </w:p>
        </w:tc>
      </w:tr>
    </w:tbl>
    <w:p>
      <w:pPr>
        <w:pStyle w:val="Corpodeltesto"/>
        <w:spacing w:lineRule="auto" w:line="240" w:before="113" w:after="0"/>
        <w:jc w:val="center"/>
        <w:rPr>
          <w:rFonts w:ascii="Calibri" w:hAnsi="Calibri" w:cs="Arial"/>
          <w:b w:val="false"/>
          <w:b w:val="false"/>
          <w:bCs w:val="false"/>
          <w:sz w:val="22"/>
          <w:szCs w:val="22"/>
          <w:highlight w:val="none"/>
          <w:shd w:fill="FFFF00" w:val="clear"/>
        </w:rPr>
      </w:pPr>
      <w:r>
        <w:rPr>
          <w:rFonts w:cs="Arial"/>
          <w:b w:val="false"/>
          <w:bCs w:val="false"/>
          <w:sz w:val="22"/>
          <w:szCs w:val="22"/>
          <w:shd w:fill="FFFF00" w:val="clear"/>
        </w:rPr>
      </w:r>
    </w:p>
    <w:p>
      <w:pPr>
        <w:pStyle w:val="Corpodeltesto"/>
        <w:numPr>
          <w:ilvl w:val="0"/>
          <w:numId w:val="2"/>
        </w:numPr>
        <w:spacing w:lineRule="auto" w:line="240" w:before="113" w:after="0"/>
        <w:jc w:val="both"/>
        <w:rPr/>
      </w:pPr>
      <w:r>
        <w:rPr>
          <w:rStyle w:val="Strong"/>
          <w:rFonts w:eastAsia="Calibri" w:cs="Verdana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>DA PRESENTARE E TRASMETTERE EN</w:t>
      </w:r>
      <w:r>
        <w:rPr>
          <w:rStyle w:val="Strong"/>
          <w:rFonts w:eastAsia="Calibri" w:cs="Arial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>TRO</w:t>
      </w:r>
      <w:r>
        <w:rPr>
          <w:rStyle w:val="Strong"/>
          <w:rFonts w:cs="Arial"/>
          <w:b w:val="false"/>
          <w:bCs w:val="false"/>
          <w:sz w:val="22"/>
          <w:szCs w:val="22"/>
          <w:shd w:fill="auto" w:val="clear"/>
        </w:rPr>
        <w:t xml:space="preserve"> IL GIOR</w:t>
      </w:r>
      <w:r>
        <w:rPr>
          <w:rStyle w:val="Strong"/>
          <w:rFonts w:cs="Arial"/>
          <w:b w:val="false"/>
          <w:bCs w:val="false"/>
          <w:sz w:val="22"/>
          <w:szCs w:val="22"/>
          <w:shd w:fill="auto" w:val="clear"/>
        </w:rPr>
        <w:t xml:space="preserve">NO </w:t>
      </w:r>
      <w:r>
        <w:rPr>
          <w:rStyle w:val="Strong"/>
          <w:rFonts w:cs="Arial"/>
          <w:b w:val="false"/>
          <w:bCs w:val="false"/>
          <w:sz w:val="22"/>
          <w:szCs w:val="22"/>
          <w:u w:val="single"/>
          <w:shd w:fill="auto" w:val="clear"/>
        </w:rPr>
        <w:t>09</w:t>
      </w:r>
      <w:r>
        <w:rPr>
          <w:rStyle w:val="Strong"/>
          <w:rFonts w:cs="Arial"/>
          <w:b w:val="false"/>
          <w:bCs w:val="false"/>
          <w:i w:val="false"/>
          <w:iCs w:val="false"/>
          <w:sz w:val="22"/>
          <w:szCs w:val="22"/>
          <w:u w:val="single"/>
          <w:shd w:fill="auto" w:val="clear"/>
        </w:rPr>
        <w:t>/01/2026</w:t>
      </w:r>
      <w:r>
        <w:rPr>
          <w:rStyle w:val="Strong"/>
          <w:rFonts w:cs="Arial"/>
          <w:b w:val="false"/>
          <w:bCs w:val="false"/>
          <w:sz w:val="22"/>
          <w:szCs w:val="22"/>
          <w:shd w:fill="auto" w:val="clear"/>
        </w:rPr>
        <w:t xml:space="preserve"> </w:t>
      </w:r>
      <w:r>
        <w:rPr>
          <w:rFonts w:cs="Arial"/>
          <w:b w:val="false"/>
          <w:bCs w:val="false"/>
          <w:sz w:val="22"/>
          <w:szCs w:val="22"/>
          <w:shd w:fill="auto" w:val="clear"/>
        </w:rPr>
        <w:t>M</w:t>
      </w:r>
      <w:r>
        <w:rPr>
          <w:rFonts w:cs="Arial"/>
          <w:b w:val="false"/>
          <w:bCs w:val="false"/>
          <w:sz w:val="22"/>
          <w:szCs w:val="22"/>
          <w:shd w:fill="auto" w:val="clear"/>
        </w:rPr>
        <w:t>EDIANTE:</w:t>
      </w:r>
    </w:p>
    <w:p>
      <w:pPr>
        <w:pStyle w:val="Corpodeltesto"/>
        <w:numPr>
          <w:ilvl w:val="0"/>
          <w:numId w:val="0"/>
        </w:numPr>
        <w:spacing w:lineRule="auto" w:line="240" w:before="113" w:after="0"/>
        <w:ind w:left="720" w:hanging="0"/>
        <w:jc w:val="both"/>
        <w:rPr/>
      </w:pPr>
      <w:r>
        <w:rPr>
          <w:rFonts w:cs="Arial"/>
          <w:b w:val="false"/>
          <w:bCs w:val="false"/>
          <w:sz w:val="22"/>
          <w:szCs w:val="22"/>
          <w:shd w:fill="auto" w:val="clear"/>
        </w:rPr>
        <w:t xml:space="preserve">- indirizzo di posta elettronica certificata all’indirizzo </w:t>
      </w:r>
      <w:hyperlink r:id="rId2">
        <w:r>
          <w:rPr>
            <w:rStyle w:val="CollegamentoInternet"/>
            <w:rFonts w:cs="Arial"/>
            <w:b w:val="false"/>
            <w:bCs w:val="false"/>
            <w:sz w:val="22"/>
            <w:szCs w:val="22"/>
            <w:shd w:fill="auto" w:val="clear"/>
          </w:rPr>
          <w:t>comune.cento@cert.comune.cento.fe.it</w:t>
        </w:r>
      </w:hyperlink>
      <w:r>
        <w:rPr>
          <w:rStyle w:val="CollegamentoInternet"/>
          <w:rFonts w:cs="Arial"/>
          <w:b w:val="false"/>
          <w:bCs w:val="false"/>
          <w:color w:val="000000"/>
          <w:sz w:val="22"/>
          <w:szCs w:val="22"/>
          <w:shd w:fill="auto" w:val="clear"/>
        </w:rPr>
        <w:t>;</w:t>
      </w:r>
      <w:r>
        <w:rPr>
          <w:rStyle w:val="Strong"/>
          <w:rFonts w:cs="Arial"/>
          <w:b w:val="false"/>
          <w:bCs w:val="false"/>
          <w:sz w:val="22"/>
          <w:szCs w:val="22"/>
          <w:shd w:fill="auto" w:val="clear"/>
        </w:rPr>
        <w:t xml:space="preserve"> </w:t>
      </w:r>
    </w:p>
    <w:p>
      <w:pPr>
        <w:pStyle w:val="Corpodeltesto"/>
        <w:numPr>
          <w:ilvl w:val="0"/>
          <w:numId w:val="0"/>
        </w:numPr>
        <w:spacing w:lineRule="auto" w:line="240" w:before="113" w:after="0"/>
        <w:ind w:left="720" w:hanging="0"/>
        <w:jc w:val="both"/>
        <w:rPr/>
      </w:pPr>
      <w:r>
        <w:rPr>
          <w:rStyle w:val="Strong"/>
          <w:rFonts w:cs="Arial"/>
          <w:b w:val="false"/>
          <w:bCs w:val="false"/>
          <w:i w:val="false"/>
          <w:iCs w:val="false"/>
          <w:sz w:val="22"/>
          <w:szCs w:val="22"/>
          <w:shd w:fill="auto" w:val="clear"/>
        </w:rPr>
        <w:t xml:space="preserve">- indirizzo di posta elettronica non certificata all’indirizzo </w:t>
      </w:r>
      <w:hyperlink r:id="rId3">
        <w:r>
          <w:rPr>
            <w:rStyle w:val="CollegamentoInternet"/>
            <w:rFonts w:cs="Arial"/>
            <w:b w:val="false"/>
            <w:bCs w:val="false"/>
            <w:sz w:val="22"/>
            <w:szCs w:val="22"/>
            <w:shd w:fill="auto" w:val="clear"/>
          </w:rPr>
          <w:t>protocollo@comune.cento.fe.it</w:t>
        </w:r>
      </w:hyperlink>
      <w:r>
        <w:rPr>
          <w:rStyle w:val="Strong"/>
          <w:rFonts w:cs="Arial"/>
          <w:b w:val="false"/>
          <w:bCs w:val="false"/>
          <w:sz w:val="22"/>
          <w:szCs w:val="22"/>
          <w:shd w:fill="auto" w:val="clear"/>
        </w:rPr>
        <w:t>;</w:t>
      </w:r>
    </w:p>
    <w:p>
      <w:pPr>
        <w:pStyle w:val="Corpodeltesto"/>
        <w:numPr>
          <w:ilvl w:val="0"/>
          <w:numId w:val="0"/>
        </w:numPr>
        <w:spacing w:lineRule="auto" w:line="240" w:before="113" w:after="0"/>
        <w:ind w:left="720" w:hanging="0"/>
        <w:jc w:val="both"/>
        <w:rPr/>
      </w:pPr>
      <w:r>
        <w:rPr>
          <w:rFonts w:cs="Arial"/>
          <w:b w:val="false"/>
          <w:bCs w:val="false"/>
          <w:shd w:fill="auto" w:val="clear"/>
        </w:rPr>
        <w:t xml:space="preserve">- </w:t>
      </w:r>
      <w:r>
        <w:rPr>
          <w:rFonts w:cs="Calibri"/>
          <w:b w:val="false"/>
          <w:bCs w:val="false"/>
          <w:sz w:val="22"/>
          <w:szCs w:val="22"/>
          <w:shd w:fill="auto" w:val="clear"/>
        </w:rPr>
        <w:t xml:space="preserve">posta ordinaria al Comune di Cento, Via Guercino 62 – Cento (FE), all’attenzione </w:t>
      </w:r>
      <w:r>
        <w:rPr>
          <w:rStyle w:val="Strong"/>
          <w:rFonts w:eastAsia="Times New Roman" w:cs="Calibri"/>
          <w:b w:val="false"/>
          <w:bCs w:val="false"/>
          <w:color w:val="000000"/>
          <w:sz w:val="22"/>
          <w:szCs w:val="22"/>
          <w:shd w:fill="auto" w:val="clear"/>
          <w:lang w:val="it-IT" w:eastAsia="zh-CN" w:bidi="ar-SA"/>
        </w:rPr>
        <w:t>del Responsabile dell'inclusione sociale e dell'accessibilità.</w:t>
      </w:r>
    </w:p>
    <w:p>
      <w:pPr>
        <w:pStyle w:val="Corpodeltesto"/>
        <w:numPr>
          <w:ilvl w:val="0"/>
          <w:numId w:val="0"/>
        </w:numPr>
        <w:spacing w:lineRule="auto" w:line="240" w:before="113" w:after="0"/>
        <w:ind w:left="720" w:hanging="0"/>
        <w:jc w:val="both"/>
        <w:rPr>
          <w:rStyle w:val="Strong"/>
          <w:rFonts w:ascii="Calibri" w:hAnsi="Calibri" w:eastAsia="Times New Roman" w:cs="Calibri"/>
          <w:b w:val="false"/>
          <w:b w:val="false"/>
          <w:bCs w:val="false"/>
          <w:color w:val="000000"/>
          <w:sz w:val="22"/>
          <w:szCs w:val="22"/>
          <w:shd w:fill="auto" w:val="clear"/>
          <w:lang w:val="it-IT" w:eastAsia="zh-CN" w:bidi="ar-SA"/>
        </w:rPr>
      </w:pPr>
      <w:r>
        <w:rPr>
          <w:rFonts w:eastAsia="Times New Roman" w:cs="Calibri"/>
          <w:b w:val="false"/>
          <w:bCs w:val="false"/>
          <w:color w:val="000000"/>
          <w:sz w:val="22"/>
          <w:szCs w:val="22"/>
          <w:shd w:fill="auto" w:val="clear"/>
          <w:lang w:val="it-IT" w:eastAsia="zh-CN" w:bidi="ar-SA"/>
        </w:rPr>
      </w:r>
    </w:p>
    <w:p>
      <w:pPr>
        <w:pStyle w:val="Corpodeltesto"/>
        <w:numPr>
          <w:ilvl w:val="0"/>
          <w:numId w:val="0"/>
        </w:numPr>
        <w:spacing w:lineRule="auto" w:line="240" w:before="113" w:after="0"/>
        <w:ind w:left="720" w:hanging="0"/>
        <w:jc w:val="both"/>
        <w:rPr>
          <w:rStyle w:val="Strong"/>
          <w:rFonts w:ascii="Calibri" w:hAnsi="Calibri" w:eastAsia="Times New Roman" w:cs="Calibri"/>
          <w:b w:val="false"/>
          <w:b w:val="false"/>
          <w:bCs w:val="false"/>
          <w:color w:val="000000"/>
          <w:sz w:val="22"/>
          <w:szCs w:val="22"/>
          <w:shd w:fill="auto" w:val="clear"/>
          <w:lang w:val="it-IT" w:eastAsia="zh-CN" w:bidi="ar-SA"/>
        </w:rPr>
      </w:pPr>
      <w:r>
        <w:rPr>
          <w:rFonts w:eastAsia="Times New Roman" w:cs="Calibri"/>
          <w:b w:val="false"/>
          <w:bCs w:val="false"/>
          <w:color w:val="000000"/>
          <w:sz w:val="22"/>
          <w:szCs w:val="22"/>
          <w:shd w:fill="auto" w:val="clear"/>
          <w:lang w:val="it-IT" w:eastAsia="zh-CN" w:bidi="ar-SA"/>
        </w:rPr>
      </w:r>
    </w:p>
    <w:p>
      <w:pPr>
        <w:pStyle w:val="Corpodeltesto"/>
        <w:numPr>
          <w:ilvl w:val="0"/>
          <w:numId w:val="0"/>
        </w:numPr>
        <w:spacing w:lineRule="auto" w:line="240" w:before="113" w:after="0"/>
        <w:ind w:left="720" w:hanging="0"/>
        <w:jc w:val="both"/>
        <w:rPr>
          <w:rStyle w:val="Strong"/>
          <w:rFonts w:ascii="Calibri" w:hAnsi="Calibri" w:eastAsia="Times New Roman" w:cs="Calibri"/>
          <w:b w:val="false"/>
          <w:b w:val="false"/>
          <w:bCs w:val="false"/>
          <w:color w:val="000000"/>
          <w:sz w:val="22"/>
          <w:szCs w:val="22"/>
          <w:shd w:fill="auto" w:val="clear"/>
          <w:lang w:val="it-IT" w:eastAsia="zh-CN" w:bidi="ar-SA"/>
        </w:rPr>
      </w:pPr>
      <w:r>
        <w:rPr>
          <w:rFonts w:eastAsia="Times New Roman" w:cs="Calibri"/>
          <w:b w:val="false"/>
          <w:bCs w:val="false"/>
          <w:color w:val="000000"/>
          <w:sz w:val="22"/>
          <w:szCs w:val="22"/>
          <w:shd w:fill="auto" w:val="clear"/>
          <w:lang w:val="it-IT" w:eastAsia="zh-CN" w:bidi="ar-SA"/>
        </w:rPr>
      </w:r>
    </w:p>
    <w:p>
      <w:pPr>
        <w:pStyle w:val="Corpodeltesto"/>
        <w:numPr>
          <w:ilvl w:val="0"/>
          <w:numId w:val="0"/>
        </w:numPr>
        <w:spacing w:lineRule="auto" w:line="240" w:before="113" w:after="0"/>
        <w:ind w:left="720" w:hanging="0"/>
        <w:jc w:val="both"/>
        <w:rPr>
          <w:rStyle w:val="Strong"/>
          <w:rFonts w:ascii="Calibri" w:hAnsi="Calibri" w:eastAsia="Times New Roman" w:cs="Calibri"/>
          <w:b w:val="false"/>
          <w:b w:val="false"/>
          <w:bCs w:val="false"/>
          <w:color w:val="000000"/>
          <w:sz w:val="22"/>
          <w:szCs w:val="22"/>
          <w:shd w:fill="auto" w:val="clear"/>
          <w:lang w:val="it-IT" w:eastAsia="zh-CN" w:bidi="ar-SA"/>
        </w:rPr>
      </w:pPr>
      <w:r>
        <w:rPr>
          <w:rFonts w:eastAsia="Times New Roman" w:cs="Calibri"/>
          <w:b w:val="false"/>
          <w:bCs w:val="false"/>
          <w:color w:val="000000"/>
          <w:sz w:val="22"/>
          <w:szCs w:val="22"/>
          <w:shd w:fill="auto" w:val="clear"/>
          <w:lang w:val="it-IT" w:eastAsia="zh-CN" w:bidi="ar-SA"/>
        </w:rPr>
      </w:r>
    </w:p>
    <w:p>
      <w:pPr>
        <w:pStyle w:val="Corpodeltesto"/>
        <w:numPr>
          <w:ilvl w:val="0"/>
          <w:numId w:val="0"/>
        </w:numPr>
        <w:spacing w:lineRule="auto" w:line="240" w:before="113" w:after="0"/>
        <w:ind w:left="720" w:hanging="0"/>
        <w:jc w:val="both"/>
        <w:rPr>
          <w:rStyle w:val="Strong"/>
          <w:rFonts w:ascii="Calibri" w:hAnsi="Calibri" w:eastAsia="Times New Roman" w:cs="Calibri"/>
          <w:b w:val="false"/>
          <w:b w:val="false"/>
          <w:bCs w:val="false"/>
          <w:color w:val="000000"/>
          <w:sz w:val="22"/>
          <w:szCs w:val="22"/>
          <w:shd w:fill="auto" w:val="clear"/>
          <w:lang w:val="it-IT" w:eastAsia="zh-CN" w:bidi="ar-SA"/>
        </w:rPr>
      </w:pPr>
      <w:r>
        <w:rPr>
          <w:rFonts w:eastAsia="Times New Roman" w:cs="Calibri"/>
          <w:b w:val="false"/>
          <w:bCs w:val="false"/>
          <w:color w:val="000000"/>
          <w:sz w:val="22"/>
          <w:szCs w:val="22"/>
          <w:shd w:fill="auto" w:val="clear"/>
          <w:lang w:val="it-IT" w:eastAsia="zh-CN" w:bidi="ar-SA"/>
        </w:rPr>
      </w:r>
    </w:p>
    <w:p>
      <w:pPr>
        <w:pStyle w:val="Corpodeltesto"/>
        <w:numPr>
          <w:ilvl w:val="0"/>
          <w:numId w:val="0"/>
        </w:numPr>
        <w:spacing w:lineRule="auto" w:line="240" w:before="113" w:after="0"/>
        <w:ind w:left="720" w:hanging="0"/>
        <w:jc w:val="both"/>
        <w:rPr>
          <w:rStyle w:val="Strong"/>
          <w:rFonts w:ascii="Calibri" w:hAnsi="Calibri" w:eastAsia="Times New Roman" w:cs="Calibri"/>
          <w:b w:val="false"/>
          <w:b w:val="false"/>
          <w:bCs w:val="false"/>
          <w:color w:val="000000"/>
          <w:sz w:val="22"/>
          <w:szCs w:val="22"/>
          <w:shd w:fill="auto" w:val="clear"/>
          <w:lang w:val="it-IT" w:eastAsia="zh-CN" w:bidi="ar-SA"/>
        </w:rPr>
      </w:pPr>
      <w:r>
        <w:rPr>
          <w:rFonts w:eastAsia="Times New Roman" w:cs="Calibri"/>
          <w:b w:val="false"/>
          <w:bCs w:val="false"/>
          <w:color w:val="000000"/>
          <w:sz w:val="22"/>
          <w:szCs w:val="22"/>
          <w:shd w:fill="auto" w:val="clear"/>
          <w:lang w:val="it-IT" w:eastAsia="zh-CN" w:bidi="ar-SA"/>
        </w:rPr>
      </w:r>
    </w:p>
    <w:p>
      <w:pPr>
        <w:pStyle w:val="Corpodeltesto"/>
        <w:numPr>
          <w:ilvl w:val="0"/>
          <w:numId w:val="0"/>
        </w:numPr>
        <w:spacing w:lineRule="auto" w:line="240" w:before="113" w:after="0"/>
        <w:ind w:left="720" w:hanging="0"/>
        <w:jc w:val="both"/>
        <w:rPr>
          <w:rStyle w:val="Strong"/>
          <w:rFonts w:ascii="Calibri" w:hAnsi="Calibri" w:eastAsia="Times New Roman" w:cs="Calibri"/>
          <w:b w:val="false"/>
          <w:b w:val="false"/>
          <w:bCs w:val="false"/>
          <w:color w:val="000000"/>
          <w:sz w:val="22"/>
          <w:szCs w:val="22"/>
          <w:shd w:fill="auto" w:val="clear"/>
          <w:lang w:val="it-IT" w:eastAsia="zh-CN" w:bidi="ar-SA"/>
        </w:rPr>
      </w:pPr>
      <w:r>
        <w:rPr>
          <w:rFonts w:eastAsia="Times New Roman" w:cs="Calibri"/>
          <w:b w:val="false"/>
          <w:bCs w:val="false"/>
          <w:color w:val="000000"/>
          <w:sz w:val="22"/>
          <w:szCs w:val="22"/>
          <w:shd w:fill="auto" w:val="clear"/>
          <w:lang w:val="it-IT" w:eastAsia="zh-CN" w:bidi="ar-SA"/>
        </w:rPr>
      </w:r>
    </w:p>
    <w:p>
      <w:pPr>
        <w:pStyle w:val="Corpodeltesto"/>
        <w:numPr>
          <w:ilvl w:val="0"/>
          <w:numId w:val="0"/>
        </w:numPr>
        <w:spacing w:lineRule="auto" w:line="240" w:before="0" w:after="0"/>
        <w:ind w:left="720" w:hanging="0"/>
        <w:jc w:val="both"/>
        <w:rPr>
          <w:rFonts w:ascii="Calibri" w:hAnsi="Calibri" w:eastAsia="Times New Roman" w:cs="Calibri"/>
          <w:b w:val="false"/>
          <w:b w:val="false"/>
          <w:bCs w:val="false"/>
          <w:color w:val="000000"/>
          <w:sz w:val="22"/>
          <w:szCs w:val="22"/>
          <w:shd w:fill="auto" w:val="clear"/>
          <w:lang w:val="it-IT" w:eastAsia="zh-CN" w:bidi="ar-SA"/>
        </w:rPr>
      </w:pPr>
      <w:r>
        <w:rPr>
          <w:rFonts w:eastAsia="Times New Roman" w:cs="Calibri"/>
          <w:b w:val="false"/>
          <w:bCs w:val="false"/>
          <w:color w:val="000000"/>
          <w:sz w:val="22"/>
          <w:szCs w:val="22"/>
          <w:shd w:fill="auto" w:val="clear"/>
          <w:lang w:val="it-IT" w:eastAsia="zh-CN" w:bidi="ar-SA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Arial"/>
          <w:b/>
          <w:b/>
          <w:sz w:val="22"/>
          <w:szCs w:val="22"/>
          <w:shd w:fill="auto" w:val="clear"/>
          <w:lang w:val="it-IT" w:bidi="ar-SA"/>
        </w:rPr>
      </w:pPr>
      <w:r>
        <w:rPr>
          <w:rFonts w:cs="Arial"/>
          <w:b/>
          <w:sz w:val="22"/>
          <w:szCs w:val="22"/>
          <w:shd w:fill="auto" w:val="clear"/>
          <w:lang w:val="it-IT" w:bidi="ar-SA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16"/>
          <w:szCs w:val="16"/>
          <w:shd w:fill="auto" w:val="clear"/>
          <w:lang w:val="en-GB" w:bidi="ar-SA"/>
        </w:rPr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18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qFormat/>
    <w:pPr>
      <w:ind w:left="835" w:hanging="360"/>
      <w:outlineLvl w:val="0"/>
    </w:pPr>
    <w:rPr>
      <w:b/>
      <w:bCs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CollegamentoInternet">
    <w:name w:val="Collegamento Internet"/>
    <w:basedOn w:val="DefaultParagraphFont"/>
    <w:uiPriority w:val="99"/>
    <w:rsid w:val="00205e84"/>
    <w:rPr>
      <w:rFonts w:cs="Times New Roman"/>
      <w:color w:val="0000FF"/>
      <w:u w:val="single"/>
    </w:rPr>
  </w:style>
  <w:style w:type="character" w:styleId="Strong">
    <w:name w:val="Strong"/>
    <w:basedOn w:val="Carpredefinitoparagrafo"/>
    <w:qFormat/>
    <w:rPr>
      <w:b/>
      <w:bCs/>
    </w:rPr>
  </w:style>
  <w:style w:type="character" w:styleId="BodyTextChar" w:customStyle="1">
    <w:name w:val="Body Text Char"/>
    <w:basedOn w:val="DefaultParagraphFont"/>
    <w:uiPriority w:val="99"/>
    <w:semiHidden/>
    <w:qFormat/>
    <w:locked/>
    <w:rsid w:val="003e425e"/>
    <w:rPr>
      <w:lang w:val="x-none" w:eastAsia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3e425e"/>
    <w:rPr>
      <w:rFonts w:ascii="Times New Roman" w:hAnsi="Times New Roman"/>
      <w:sz w:val="2"/>
      <w:lang w:val="x-none" w:eastAsia="en-US"/>
    </w:rPr>
  </w:style>
  <w:style w:type="character" w:styleId="Carpredefinitoparagrafo">
    <w:name w:val="Car. predefinito paragrafo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Strong1">
    <w:name w:val="Strong1"/>
    <w:basedOn w:val="Carpredefinitoparagrafo"/>
    <w:qFormat/>
    <w:rPr>
      <w:b/>
      <w:bCs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stonotaapidipaginaCarattere">
    <w:name w:val="Testo nota a piè di pagina Carattere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PidipaginaCarattere">
    <w:name w:val="Piè di pagina Carattere"/>
    <w:qFormat/>
    <w:rPr>
      <w:rFonts w:ascii="Times New Roman" w:hAnsi="Times New Roman" w:eastAsia="Times New Roman" w:cs="Times New Roman"/>
      <w:color w:val="000000"/>
    </w:rPr>
  </w:style>
  <w:style w:type="character" w:styleId="IntestazioneCarattere">
    <w:name w:val="Intestazione Carattere"/>
    <w:qFormat/>
    <w:rPr>
      <w:rFonts w:ascii="Times New Roman" w:hAnsi="Times New Roman" w:eastAsia="Times New Roman" w:cs="Times New Roman"/>
      <w:color w:val="000000"/>
    </w:rPr>
  </w:style>
  <w:style w:type="character" w:styleId="UnresolvedMention">
    <w:name w:val="Unresolved Mention"/>
    <w:qFormat/>
    <w:rPr>
      <w:rFonts w:ascii="Times New Roman" w:hAnsi="Times New Roman" w:eastAsia="Times New Roman" w:cs="Times New Roman"/>
      <w:color w:val="605E5C"/>
      <w:sz w:val="24"/>
      <w:szCs w:val="24"/>
      <w:shd w:fill="E1DFDD" w:val="clear"/>
    </w:rPr>
  </w:style>
  <w:style w:type="character" w:styleId="IntenseReference">
    <w:name w:val="Intense Reference"/>
    <w:qFormat/>
    <w:rPr>
      <w:rFonts w:ascii="Times New Roman" w:hAnsi="Times New Roman" w:eastAsia="Times New Roman" w:cs="Times New Roman"/>
      <w:b/>
      <w:bCs/>
      <w:smallCaps/>
      <w:color w:val="0F4761"/>
      <w:spacing w:val="5"/>
      <w:sz w:val="24"/>
      <w:szCs w:val="24"/>
    </w:rPr>
  </w:style>
  <w:style w:type="character" w:styleId="CitazioneintensaCarattere">
    <w:name w:val="Citazione intensa Carattere"/>
    <w:qFormat/>
    <w:rPr>
      <w:rFonts w:ascii="Times New Roman" w:hAnsi="Times New Roman" w:eastAsia="Times New Roman" w:cs="Times New Roman"/>
      <w:i/>
      <w:iCs/>
      <w:color w:val="0F4761"/>
      <w:sz w:val="24"/>
      <w:szCs w:val="24"/>
    </w:rPr>
  </w:style>
  <w:style w:type="character" w:styleId="IntenseEmphasis">
    <w:name w:val="Intense Emphasis"/>
    <w:qFormat/>
    <w:rPr>
      <w:rFonts w:ascii="Times New Roman" w:hAnsi="Times New Roman" w:eastAsia="Times New Roman" w:cs="Times New Roman"/>
      <w:i/>
      <w:iCs/>
      <w:color w:val="0F4761"/>
      <w:sz w:val="24"/>
      <w:szCs w:val="24"/>
    </w:rPr>
  </w:style>
  <w:style w:type="character" w:styleId="CitazioneCarattere">
    <w:name w:val="Citazione Carattere"/>
    <w:qFormat/>
    <w:rPr>
      <w:rFonts w:ascii="Times New Roman" w:hAnsi="Times New Roman" w:eastAsia="Times New Roman" w:cs="Times New Roman"/>
      <w:i/>
      <w:iCs/>
      <w:color w:val="404040"/>
      <w:sz w:val="24"/>
      <w:szCs w:val="24"/>
    </w:rPr>
  </w:style>
  <w:style w:type="character" w:styleId="SottotitoloCarattere">
    <w:name w:val="Sottotitolo Carattere"/>
    <w:qFormat/>
    <w:rPr>
      <w:rFonts w:ascii="Times New Roman" w:hAnsi="Times New Roman" w:eastAsia="0"/>
      <w:color w:val="595959"/>
      <w:spacing w:val="15"/>
      <w:sz w:val="28"/>
      <w:szCs w:val="28"/>
    </w:rPr>
  </w:style>
  <w:style w:type="character" w:styleId="TitoloCarattere">
    <w:name w:val="Titolo Carattere"/>
    <w:qFormat/>
    <w:rPr>
      <w:rFonts w:ascii="Aptos Display" w:hAnsi="Aptos Display" w:eastAsia="0"/>
      <w:color w:val="000000"/>
      <w:spacing w:val="-10"/>
      <w:sz w:val="56"/>
      <w:szCs w:val="56"/>
    </w:rPr>
  </w:style>
  <w:style w:type="character" w:styleId="Titolo9Carattere">
    <w:name w:val="Titolo 9 Carattere"/>
    <w:qFormat/>
    <w:rPr>
      <w:rFonts w:ascii="Times New Roman" w:hAnsi="Times New Roman" w:eastAsia="0"/>
      <w:color w:val="272727"/>
      <w:sz w:val="24"/>
      <w:szCs w:val="24"/>
    </w:rPr>
  </w:style>
  <w:style w:type="character" w:styleId="Titolo8Carattere">
    <w:name w:val="Titolo 8 Carattere"/>
    <w:qFormat/>
    <w:rPr>
      <w:rFonts w:ascii="Times New Roman" w:hAnsi="Times New Roman" w:eastAsia="0"/>
      <w:i/>
      <w:iCs/>
      <w:color w:val="272727"/>
      <w:sz w:val="24"/>
      <w:szCs w:val="24"/>
    </w:rPr>
  </w:style>
  <w:style w:type="character" w:styleId="Titolo7Carattere">
    <w:name w:val="Titolo 7 Carattere"/>
    <w:qFormat/>
    <w:rPr>
      <w:rFonts w:ascii="Times New Roman" w:hAnsi="Times New Roman" w:eastAsia="0"/>
      <w:color w:val="595959"/>
      <w:sz w:val="24"/>
      <w:szCs w:val="24"/>
    </w:rPr>
  </w:style>
  <w:style w:type="character" w:styleId="Titolo6Carattere">
    <w:name w:val="Titolo 6 Carattere"/>
    <w:qFormat/>
    <w:rPr>
      <w:rFonts w:ascii="Times New Roman" w:hAnsi="Times New Roman" w:eastAsia="0"/>
      <w:i/>
      <w:iCs/>
      <w:color w:val="595959"/>
      <w:sz w:val="24"/>
      <w:szCs w:val="24"/>
    </w:rPr>
  </w:style>
  <w:style w:type="character" w:styleId="Titolo5Carattere">
    <w:name w:val="Titolo 5 Carattere"/>
    <w:qFormat/>
    <w:rPr>
      <w:rFonts w:ascii="Times New Roman" w:hAnsi="Times New Roman" w:eastAsia="0"/>
      <w:color w:val="0F4761"/>
      <w:sz w:val="24"/>
      <w:szCs w:val="24"/>
    </w:rPr>
  </w:style>
  <w:style w:type="character" w:styleId="Titolo4Carattere">
    <w:name w:val="Titolo 4 Carattere"/>
    <w:qFormat/>
    <w:rPr>
      <w:rFonts w:ascii="Times New Roman" w:hAnsi="Times New Roman" w:eastAsia="0"/>
      <w:i/>
      <w:iCs/>
      <w:color w:val="0F4761"/>
      <w:sz w:val="24"/>
      <w:szCs w:val="24"/>
    </w:rPr>
  </w:style>
  <w:style w:type="character" w:styleId="Titolo3Carattere">
    <w:name w:val="Titolo 3 Carattere"/>
    <w:qFormat/>
    <w:rPr>
      <w:rFonts w:ascii="Times New Roman" w:hAnsi="Times New Roman" w:eastAsia="0"/>
      <w:color w:val="0F4761"/>
      <w:sz w:val="28"/>
      <w:szCs w:val="28"/>
    </w:rPr>
  </w:style>
  <w:style w:type="character" w:styleId="Titolo2Carattere">
    <w:name w:val="Titolo 2 Carattere"/>
    <w:qFormat/>
    <w:rPr>
      <w:rFonts w:ascii="Aptos Display" w:hAnsi="Aptos Display" w:eastAsia="0"/>
      <w:color w:val="0F4761"/>
      <w:sz w:val="32"/>
      <w:szCs w:val="32"/>
    </w:rPr>
  </w:style>
  <w:style w:type="character" w:styleId="Titolo1Carattere">
    <w:name w:val="Titolo 1 Carattere"/>
    <w:qFormat/>
    <w:rPr>
      <w:rFonts w:ascii="Aptos Display" w:hAnsi="Aptos Display" w:eastAsia="0"/>
      <w:color w:val="0F4761"/>
      <w:sz w:val="40"/>
      <w:szCs w:val="40"/>
    </w:rPr>
  </w:style>
  <w:style w:type="character" w:styleId="CollegamentoInternetvisitato">
    <w:name w:val="Collegamento Internet visitato"/>
    <w:rPr>
      <w:color w:val="800000"/>
      <w:u w:val="single"/>
      <w:lang w:val="zxx" w:eastAsia="zxx" w:bidi="zxx"/>
    </w:rPr>
  </w:style>
  <w:style w:type="character" w:styleId="Enfasiforte">
    <w:name w:val="Enfasi forte"/>
    <w:basedOn w:val="Carpredefinitoparagrafo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BodyTextChar"/>
    <w:uiPriority w:val="99"/>
    <w:rsid w:val="000e3617"/>
    <w:pPr>
      <w:spacing w:before="0" w:after="12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qFormat/>
    <w:rsid w:val="008b590c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835" w:hanging="360"/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IntenseQuote">
    <w:name w:val="Intense Quote"/>
    <w:basedOn w:val="Normal"/>
    <w:next w:val="Normal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/>
    </w:rPr>
  </w:style>
  <w:style w:type="paragraph" w:styleId="Quote">
    <w:name w:val="Quote"/>
    <w:basedOn w:val="Normal"/>
    <w:next w:val="Normal"/>
    <w:qFormat/>
    <w:pPr>
      <w:spacing w:before="160" w:after="200"/>
      <w:jc w:val="center"/>
    </w:pPr>
    <w:rPr>
      <w:i/>
      <w:iCs/>
      <w:color w:val="404040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next w:val="Corpodeltesto"/>
    <w:pPr>
      <w:widowControl/>
      <w:tabs>
        <w:tab w:val="clear" w:pos="708"/>
        <w:tab w:val="center" w:pos="4819" w:leader="none"/>
        <w:tab w:val="right" w:pos="9638" w:leader="none"/>
      </w:tabs>
      <w:suppressAutoHyphens w:val="true"/>
    </w:pPr>
    <w:rPr>
      <w:rFonts w:ascii="Times New Roman" w:hAnsi="Times New Roman" w:cs="Times New Roman"/>
      <w:sz w:val="24"/>
      <w:szCs w:val="24"/>
      <w:lang w:val="it-IT" w:eastAsia="ar-SA"/>
    </w:rPr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a02dc6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une.cento@cert.comune.cento.fe.it" TargetMode="External"/><Relationship Id="rId3" Type="http://schemas.openxmlformats.org/officeDocument/2006/relationships/hyperlink" Target="mailto:protocollo@comune.cento.fe.it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185</TotalTime>
  <Application>LibreOffice/7.3.5.2$Windows_X86_64 LibreOffice_project/184fe81b8c8c30d8b5082578aee2fed2ea847c01</Application>
  <AppVersion>15.0000</AppVersion>
  <Pages>1</Pages>
  <Words>119</Words>
  <Characters>807</Characters>
  <CharactersWithSpaces>916</CharactersWithSpaces>
  <Paragraphs>12</Paragraphs>
  <Company>Regione Lombardia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2020-12-02T13:15:00Z</dcterms:created>
  <dc:creator>Antonella Brunetti</dc:creator>
  <dc:description/>
  <dc:language>it-IT</dc:language>
  <cp:lastModifiedBy/>
  <cp:lastPrinted>2022-12-01T08:54:00Z</cp:lastPrinted>
  <dcterms:modified xsi:type="dcterms:W3CDTF">2025-11-19T13:54:54Z</dcterms:modified>
  <cp:revision>58</cp:revision>
  <dc:subject/>
  <dc:title>Consultazione preventiva per l’elaborazione del Piano Triennale della Prevenzione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